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34" w:rsidRPr="0001625E" w:rsidRDefault="00D11D34" w:rsidP="00D11D34">
      <w:pPr>
        <w:pStyle w:val="Heading1"/>
        <w:tabs>
          <w:tab w:val="left" w:pos="360"/>
        </w:tabs>
        <w:rPr>
          <w:sz w:val="22"/>
          <w:szCs w:val="22"/>
        </w:rPr>
      </w:pPr>
      <w:r w:rsidRPr="005754EB">
        <w:rPr>
          <w:b/>
          <w:sz w:val="22"/>
          <w:szCs w:val="22"/>
          <w:u w:val="single"/>
        </w:rPr>
        <w:t>Lamps &amp; Lights (including Christmas lighted items</w:t>
      </w:r>
      <w:r>
        <w:rPr>
          <w:b/>
          <w:sz w:val="22"/>
          <w:szCs w:val="22"/>
        </w:rPr>
        <w:t>) – Required for Customs</w:t>
      </w:r>
      <w:bookmarkStart w:id="0" w:name="_GoBack"/>
      <w:bookmarkEnd w:id="0"/>
      <w:r w:rsidRPr="005754EB">
        <w:rPr>
          <w:b/>
          <w:sz w:val="22"/>
          <w:szCs w:val="22"/>
        </w:rPr>
        <w:t xml:space="preserve"> Classification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PO# __________</w:t>
      </w:r>
      <w:proofErr w:type="gramStart"/>
      <w:r w:rsidRPr="0001625E">
        <w:rPr>
          <w:sz w:val="22"/>
          <w:szCs w:val="22"/>
        </w:rPr>
        <w:t>_  Item</w:t>
      </w:r>
      <w:proofErr w:type="gramEnd"/>
      <w:r w:rsidRPr="0001625E">
        <w:rPr>
          <w:sz w:val="22"/>
          <w:szCs w:val="22"/>
        </w:rPr>
        <w:t># _____________  Country of Origin ________  What is the item? __________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___________________________________________________________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the lamp/light electric?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not electric then what?</w:t>
      </w:r>
      <w:r w:rsidRPr="0001625E">
        <w:rPr>
          <w:sz w:val="22"/>
          <w:szCs w:val="22"/>
        </w:rPr>
        <w:tab/>
        <w:t>PROPANE</w:t>
      </w:r>
      <w:r w:rsidRPr="0001625E">
        <w:rPr>
          <w:sz w:val="22"/>
          <w:szCs w:val="22"/>
        </w:rPr>
        <w:tab/>
        <w:t>KEROSENE</w:t>
      </w:r>
      <w:r w:rsidRPr="0001625E">
        <w:rPr>
          <w:sz w:val="22"/>
          <w:szCs w:val="22"/>
        </w:rPr>
        <w:tab/>
        <w:t>GAS</w:t>
      </w:r>
      <w:r w:rsidRPr="0001625E">
        <w:rPr>
          <w:sz w:val="22"/>
          <w:szCs w:val="22"/>
        </w:rPr>
        <w:tab/>
        <w:t>OTHER (specify) _______________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this electric ceiling or wall lighting such as a chandelier?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 xml:space="preserve">Is this an electric table, desk, bedside or floor standing lamp? </w:t>
      </w:r>
      <w:r w:rsidRPr="0001625E">
        <w:rPr>
          <w:sz w:val="22"/>
          <w:szCs w:val="22"/>
        </w:rPr>
        <w:tab/>
        <w:t>YES (specify)___________</w:t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 xml:space="preserve">What is the base/frame of the light made of? </w:t>
      </w:r>
      <w:r w:rsidRPr="0001625E">
        <w:rPr>
          <w:sz w:val="22"/>
          <w:szCs w:val="22"/>
        </w:rPr>
        <w:tab/>
        <w:t>Metal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Brass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Other _________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this a lighting set of a kind used for Christmas trees?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these are string lights then how many bulbs are there?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_______________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 xml:space="preserve">What size are the bulbs? </w:t>
      </w:r>
      <w:r w:rsidRPr="0001625E">
        <w:rPr>
          <w:sz w:val="22"/>
          <w:szCs w:val="22"/>
        </w:rPr>
        <w:tab/>
        <w:t>Miniature___________ cm</w:t>
      </w:r>
      <w:r w:rsidRPr="0001625E">
        <w:rPr>
          <w:sz w:val="22"/>
          <w:szCs w:val="22"/>
        </w:rPr>
        <w:tab/>
      </w:r>
      <w:r w:rsidRPr="0001625E">
        <w:rPr>
          <w:i/>
          <w:iCs/>
          <w:sz w:val="22"/>
          <w:szCs w:val="22"/>
        </w:rPr>
        <w:t>or</w:t>
      </w:r>
      <w:r w:rsidRPr="0001625E">
        <w:rPr>
          <w:i/>
          <w:iCs/>
          <w:sz w:val="22"/>
          <w:szCs w:val="22"/>
        </w:rPr>
        <w:tab/>
      </w:r>
      <w:r w:rsidRPr="0001625E">
        <w:rPr>
          <w:sz w:val="22"/>
          <w:szCs w:val="22"/>
        </w:rPr>
        <w:t>Regular size  ____________ cm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Do the bulbs have decorative plastic covers?</w:t>
      </w:r>
      <w:r w:rsidRPr="0001625E">
        <w:rPr>
          <w:sz w:val="22"/>
          <w:szCs w:val="22"/>
        </w:rPr>
        <w:tab/>
        <w:t>YES(describe) __________________</w:t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this a lighted figure designed for use in the yard?</w:t>
      </w:r>
      <w:r w:rsidRPr="0001625E">
        <w:rPr>
          <w:sz w:val="22"/>
          <w:szCs w:val="22"/>
        </w:rPr>
        <w:tab/>
        <w:t>YES(describe) __________________</w:t>
      </w:r>
      <w:r w:rsidRPr="0001625E">
        <w:rPr>
          <w:sz w:val="22"/>
          <w:szCs w:val="22"/>
        </w:rPr>
        <w:tab/>
        <w:t xml:space="preserve">NO 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this a lighted garland?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this a lighted wreath?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D11D34" w:rsidRPr="0001625E" w:rsidRDefault="00D11D34" w:rsidP="00D11D34">
      <w:pPr>
        <w:tabs>
          <w:tab w:val="left" w:pos="360"/>
        </w:tabs>
        <w:rPr>
          <w:sz w:val="22"/>
          <w:szCs w:val="22"/>
        </w:rPr>
      </w:pPr>
    </w:p>
    <w:p w:rsidR="00D11D34" w:rsidRPr="0001625E" w:rsidRDefault="00D11D34" w:rsidP="00D11D34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These lights are designed for the following use:</w:t>
      </w:r>
      <w:r w:rsidRPr="0001625E">
        <w:rPr>
          <w:sz w:val="22"/>
          <w:szCs w:val="22"/>
        </w:rPr>
        <w:tab/>
        <w:t>OUTDOOR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INDOOR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BOTH</w:t>
      </w:r>
    </w:p>
    <w:p w:rsidR="00D11D34" w:rsidRPr="0001625E" w:rsidRDefault="00D11D34" w:rsidP="00D11D34">
      <w:pPr>
        <w:tabs>
          <w:tab w:val="left" w:pos="360"/>
        </w:tabs>
        <w:spacing w:after="120"/>
        <w:rPr>
          <w:sz w:val="22"/>
          <w:szCs w:val="22"/>
        </w:rPr>
      </w:pPr>
    </w:p>
    <w:p w:rsidR="00783044" w:rsidRDefault="00783044" w:rsidP="00D11D34"/>
    <w:sectPr w:rsidR="00783044" w:rsidSect="00D11D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A4678"/>
    <w:multiLevelType w:val="hybridMultilevel"/>
    <w:tmpl w:val="7BCEF474"/>
    <w:lvl w:ilvl="0" w:tplc="5DD40320">
      <w:start w:val="1"/>
      <w:numFmt w:val="decimal"/>
      <w:lvlText w:val="%1."/>
      <w:lvlJc w:val="left"/>
      <w:pPr>
        <w:ind w:left="720" w:hanging="360"/>
      </w:pPr>
    </w:lvl>
    <w:lvl w:ilvl="1" w:tplc="47284F80" w:tentative="1">
      <w:start w:val="1"/>
      <w:numFmt w:val="lowerLetter"/>
      <w:lvlText w:val="%2."/>
      <w:lvlJc w:val="left"/>
      <w:pPr>
        <w:ind w:left="1440" w:hanging="360"/>
      </w:pPr>
    </w:lvl>
    <w:lvl w:ilvl="2" w:tplc="627A3EA6" w:tentative="1">
      <w:start w:val="1"/>
      <w:numFmt w:val="lowerRoman"/>
      <w:lvlText w:val="%3."/>
      <w:lvlJc w:val="right"/>
      <w:pPr>
        <w:ind w:left="2160" w:hanging="180"/>
      </w:pPr>
    </w:lvl>
    <w:lvl w:ilvl="3" w:tplc="CC72D4CC" w:tentative="1">
      <w:start w:val="1"/>
      <w:numFmt w:val="decimal"/>
      <w:lvlText w:val="%4."/>
      <w:lvlJc w:val="left"/>
      <w:pPr>
        <w:ind w:left="2880" w:hanging="360"/>
      </w:pPr>
    </w:lvl>
    <w:lvl w:ilvl="4" w:tplc="1E6EE318" w:tentative="1">
      <w:start w:val="1"/>
      <w:numFmt w:val="lowerLetter"/>
      <w:lvlText w:val="%5."/>
      <w:lvlJc w:val="left"/>
      <w:pPr>
        <w:ind w:left="3600" w:hanging="360"/>
      </w:pPr>
    </w:lvl>
    <w:lvl w:ilvl="5" w:tplc="B32670E4" w:tentative="1">
      <w:start w:val="1"/>
      <w:numFmt w:val="lowerRoman"/>
      <w:lvlText w:val="%6."/>
      <w:lvlJc w:val="right"/>
      <w:pPr>
        <w:ind w:left="4320" w:hanging="180"/>
      </w:pPr>
    </w:lvl>
    <w:lvl w:ilvl="6" w:tplc="4962A2EA" w:tentative="1">
      <w:start w:val="1"/>
      <w:numFmt w:val="decimal"/>
      <w:lvlText w:val="%7."/>
      <w:lvlJc w:val="left"/>
      <w:pPr>
        <w:ind w:left="5040" w:hanging="360"/>
      </w:pPr>
    </w:lvl>
    <w:lvl w:ilvl="7" w:tplc="8EE68562" w:tentative="1">
      <w:start w:val="1"/>
      <w:numFmt w:val="lowerLetter"/>
      <w:lvlText w:val="%8."/>
      <w:lvlJc w:val="left"/>
      <w:pPr>
        <w:ind w:left="5760" w:hanging="360"/>
      </w:pPr>
    </w:lvl>
    <w:lvl w:ilvl="8" w:tplc="648241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C"/>
    <w:rsid w:val="0006117C"/>
    <w:rsid w:val="001B3D8C"/>
    <w:rsid w:val="00783044"/>
    <w:rsid w:val="00CE2798"/>
    <w:rsid w:val="00D11D34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0F98-3D63-4DD7-A8D3-FC935FE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1D34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D3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nan bu</cp:lastModifiedBy>
  <cp:revision>2</cp:revision>
  <dcterms:created xsi:type="dcterms:W3CDTF">2013-07-14T02:04:00Z</dcterms:created>
  <dcterms:modified xsi:type="dcterms:W3CDTF">2013-07-14T02:05:00Z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949779670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